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123" w:rsidRPr="00473FF8" w:rsidRDefault="00851626" w:rsidP="0063777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FF8">
        <w:rPr>
          <w:rFonts w:ascii="Times New Roman" w:hAnsi="Times New Roman" w:cs="Times New Roman"/>
          <w:b/>
          <w:sz w:val="28"/>
          <w:szCs w:val="28"/>
        </w:rPr>
        <w:t>DIOCESI DI ALTAMURA-GRAVINA-ACQUAVIVA DELLE FONTI</w:t>
      </w:r>
    </w:p>
    <w:p w:rsidR="00637775" w:rsidRDefault="00851626" w:rsidP="006377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775">
        <w:rPr>
          <w:rFonts w:ascii="Times New Roman" w:hAnsi="Times New Roman" w:cs="Times New Roman"/>
          <w:b/>
          <w:sz w:val="24"/>
          <w:szCs w:val="24"/>
        </w:rPr>
        <w:t xml:space="preserve">Ufficio di Pastorale Sociale </w:t>
      </w:r>
      <w:r w:rsidR="0095178F" w:rsidRPr="00637775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637775">
        <w:rPr>
          <w:rFonts w:ascii="Times New Roman" w:hAnsi="Times New Roman" w:cs="Times New Roman"/>
          <w:b/>
          <w:sz w:val="24"/>
          <w:szCs w:val="24"/>
        </w:rPr>
        <w:t>del Lavoro</w:t>
      </w:r>
      <w:r w:rsidR="00F44A1D" w:rsidRPr="00637775">
        <w:rPr>
          <w:b/>
          <w:sz w:val="24"/>
          <w:szCs w:val="24"/>
        </w:rPr>
        <w:t xml:space="preserve"> - </w:t>
      </w:r>
      <w:r w:rsidR="00F44A1D" w:rsidRPr="00637775">
        <w:rPr>
          <w:rFonts w:ascii="Times New Roman" w:hAnsi="Times New Roman" w:cs="Times New Roman"/>
          <w:b/>
          <w:sz w:val="24"/>
          <w:szCs w:val="24"/>
        </w:rPr>
        <w:t xml:space="preserve">Ufficio Scuola - Ufficio di Pastorale Familiare - Servizio di Pastorale Giovanile - </w:t>
      </w:r>
      <w:r w:rsidR="00637775" w:rsidRPr="00637775">
        <w:rPr>
          <w:rFonts w:ascii="Times New Roman" w:hAnsi="Times New Roman" w:cs="Times New Roman"/>
          <w:b/>
          <w:sz w:val="24"/>
          <w:szCs w:val="24"/>
        </w:rPr>
        <w:t>Ufficio Beni Culturali ed Edilizia di culto</w:t>
      </w:r>
      <w:r w:rsidR="00637775" w:rsidRPr="00637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775">
        <w:rPr>
          <w:rFonts w:ascii="Times New Roman" w:hAnsi="Times New Roman" w:cs="Times New Roman"/>
          <w:b/>
          <w:sz w:val="24"/>
          <w:szCs w:val="24"/>
        </w:rPr>
        <w:t>-</w:t>
      </w:r>
      <w:bookmarkStart w:id="0" w:name="_GoBack"/>
      <w:bookmarkEnd w:id="0"/>
    </w:p>
    <w:p w:rsidR="00F44A1D" w:rsidRPr="00637775" w:rsidRDefault="00F44A1D" w:rsidP="006377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775">
        <w:rPr>
          <w:rFonts w:ascii="Times New Roman" w:hAnsi="Times New Roman" w:cs="Times New Roman"/>
          <w:b/>
          <w:sz w:val="24"/>
          <w:szCs w:val="24"/>
        </w:rPr>
        <w:t>Azione Cattolica Diocesana - Ordine francescano secolare/Altamura</w:t>
      </w:r>
    </w:p>
    <w:p w:rsidR="00851626" w:rsidRPr="00473FF8" w:rsidRDefault="00851626" w:rsidP="00473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562" w:rsidRDefault="00BE2562" w:rsidP="00FD098F">
      <w:pPr>
        <w:rPr>
          <w:rFonts w:ascii="Times New Roman" w:hAnsi="Times New Roman" w:cs="Times New Roman"/>
          <w:b/>
          <w:sz w:val="24"/>
          <w:szCs w:val="24"/>
        </w:rPr>
      </w:pPr>
    </w:p>
    <w:p w:rsidR="00851626" w:rsidRDefault="00F44A1D" w:rsidP="00851626">
      <w:pPr>
        <w:pStyle w:val="Paragrafoelenco"/>
        <w:numPr>
          <w:ilvl w:val="0"/>
          <w:numId w:val="1"/>
        </w:num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 Parroci e S</w:t>
      </w:r>
      <w:r w:rsidR="0095178F">
        <w:rPr>
          <w:rFonts w:ascii="Times New Roman" w:hAnsi="Times New Roman" w:cs="Times New Roman"/>
          <w:i/>
          <w:sz w:val="24"/>
          <w:szCs w:val="24"/>
        </w:rPr>
        <w:t>acerdoti</w:t>
      </w:r>
    </w:p>
    <w:p w:rsidR="00BE2562" w:rsidRDefault="00BE2562" w:rsidP="00FD098F">
      <w:pPr>
        <w:rPr>
          <w:rFonts w:ascii="Times New Roman" w:hAnsi="Times New Roman" w:cs="Times New Roman"/>
          <w:i/>
          <w:sz w:val="24"/>
          <w:szCs w:val="24"/>
        </w:rPr>
      </w:pPr>
    </w:p>
    <w:p w:rsidR="00851626" w:rsidRDefault="0095178F" w:rsidP="008516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OGGETTO: Iniziative </w:t>
      </w:r>
      <w:r w:rsidR="00851626" w:rsidRPr="00851626">
        <w:rPr>
          <w:rFonts w:ascii="Times New Roman" w:hAnsi="Times New Roman" w:cs="Times New Roman"/>
          <w:b/>
          <w:sz w:val="28"/>
          <w:szCs w:val="28"/>
        </w:rPr>
        <w:t>soci</w:t>
      </w:r>
      <w:r w:rsidR="006C0339">
        <w:rPr>
          <w:rFonts w:ascii="Times New Roman" w:hAnsi="Times New Roman" w:cs="Times New Roman"/>
          <w:b/>
          <w:sz w:val="28"/>
          <w:szCs w:val="28"/>
        </w:rPr>
        <w:t xml:space="preserve">ali </w:t>
      </w:r>
      <w:r>
        <w:rPr>
          <w:rFonts w:ascii="Times New Roman" w:hAnsi="Times New Roman" w:cs="Times New Roman"/>
          <w:b/>
          <w:sz w:val="28"/>
          <w:szCs w:val="28"/>
        </w:rPr>
        <w:t xml:space="preserve">e religiose </w:t>
      </w:r>
      <w:r w:rsidR="006C0339">
        <w:rPr>
          <w:rFonts w:ascii="Times New Roman" w:hAnsi="Times New Roman" w:cs="Times New Roman"/>
          <w:b/>
          <w:sz w:val="28"/>
          <w:szCs w:val="28"/>
        </w:rPr>
        <w:t>promosse in occasio</w:t>
      </w:r>
      <w:r>
        <w:rPr>
          <w:rFonts w:ascii="Times New Roman" w:hAnsi="Times New Roman" w:cs="Times New Roman"/>
          <w:b/>
          <w:sz w:val="28"/>
          <w:szCs w:val="28"/>
        </w:rPr>
        <w:t>ne della settimana del CREATO</w:t>
      </w:r>
      <w:r w:rsidR="00F44A1D">
        <w:rPr>
          <w:rFonts w:ascii="Times New Roman" w:hAnsi="Times New Roman" w:cs="Times New Roman"/>
          <w:b/>
          <w:sz w:val="28"/>
          <w:szCs w:val="28"/>
        </w:rPr>
        <w:t xml:space="preserve"> diocesana 2024 nei giorni 8-14 aprile</w:t>
      </w:r>
      <w:r w:rsidR="00851626" w:rsidRPr="00851626">
        <w:rPr>
          <w:rFonts w:ascii="Times New Roman" w:hAnsi="Times New Roman" w:cs="Times New Roman"/>
          <w:b/>
          <w:sz w:val="28"/>
          <w:szCs w:val="28"/>
        </w:rPr>
        <w:t>.</w:t>
      </w:r>
    </w:p>
    <w:p w:rsidR="00BE2562" w:rsidRDefault="00BE2562" w:rsidP="008516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626" w:rsidRDefault="0095178F" w:rsidP="00FD0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Carissimo confratello</w:t>
      </w:r>
      <w:r w:rsidR="0085162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51626" w:rsidRDefault="00F44A1D" w:rsidP="00FD0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nell’augurarti un periodo di resurrezione</w:t>
      </w:r>
      <w:r w:rsidR="0095178F">
        <w:rPr>
          <w:rFonts w:ascii="Times New Roman" w:hAnsi="Times New Roman" w:cs="Times New Roman"/>
          <w:sz w:val="24"/>
          <w:szCs w:val="24"/>
        </w:rPr>
        <w:t>, voglio segnalart</w:t>
      </w:r>
      <w:r w:rsidR="00851626">
        <w:rPr>
          <w:rFonts w:ascii="Times New Roman" w:hAnsi="Times New Roman" w:cs="Times New Roman"/>
          <w:sz w:val="24"/>
          <w:szCs w:val="24"/>
        </w:rPr>
        <w:t>i una serie di iniziative che la Dio</w:t>
      </w:r>
      <w:r w:rsidR="006C0339">
        <w:rPr>
          <w:rFonts w:ascii="Times New Roman" w:hAnsi="Times New Roman" w:cs="Times New Roman"/>
          <w:sz w:val="24"/>
          <w:szCs w:val="24"/>
        </w:rPr>
        <w:t>cesi promuoverà a latere della settimana sociale dei cattolici italiani c</w:t>
      </w:r>
      <w:r>
        <w:rPr>
          <w:rFonts w:ascii="Times New Roman" w:hAnsi="Times New Roman" w:cs="Times New Roman"/>
          <w:sz w:val="24"/>
          <w:szCs w:val="24"/>
        </w:rPr>
        <w:t>he si terrà a Trieste in luglio</w:t>
      </w:r>
      <w:r w:rsidR="006C0339">
        <w:rPr>
          <w:rFonts w:ascii="Times New Roman" w:hAnsi="Times New Roman" w:cs="Times New Roman"/>
          <w:sz w:val="24"/>
          <w:szCs w:val="24"/>
        </w:rPr>
        <w:t>. In preparazione a tale evento in diocesi organiz</w:t>
      </w:r>
      <w:r w:rsidR="0095178F">
        <w:rPr>
          <w:rFonts w:ascii="Times New Roman" w:hAnsi="Times New Roman" w:cs="Times New Roman"/>
          <w:sz w:val="24"/>
          <w:szCs w:val="24"/>
        </w:rPr>
        <w:t xml:space="preserve">ziamo la </w:t>
      </w:r>
      <w:r w:rsidR="0095178F" w:rsidRPr="00FD098F">
        <w:rPr>
          <w:rFonts w:ascii="Times New Roman" w:hAnsi="Times New Roman" w:cs="Times New Roman"/>
          <w:b/>
          <w:sz w:val="24"/>
          <w:szCs w:val="24"/>
          <w:u w:val="single"/>
        </w:rPr>
        <w:t>settimana del creato</w:t>
      </w:r>
      <w:r>
        <w:rPr>
          <w:rFonts w:ascii="Times New Roman" w:hAnsi="Times New Roman" w:cs="Times New Roman"/>
          <w:sz w:val="24"/>
          <w:szCs w:val="24"/>
        </w:rPr>
        <w:t xml:space="preserve"> dal 8 al 14 aprile 2024</w:t>
      </w:r>
      <w:r w:rsidR="006C0339">
        <w:rPr>
          <w:rFonts w:ascii="Times New Roman" w:hAnsi="Times New Roman" w:cs="Times New Roman"/>
          <w:sz w:val="24"/>
          <w:szCs w:val="24"/>
        </w:rPr>
        <w:t xml:space="preserve"> sul tema </w:t>
      </w:r>
      <w:r w:rsidR="006C0339" w:rsidRPr="006C033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CHE SCORRANO LA GIUSTIZIA E LA PACE. Verso la settimana sociale sulla PARTECIPAZIONE</w:t>
      </w:r>
      <w:r w:rsidR="006C0339" w:rsidRPr="006C0339">
        <w:rPr>
          <w:rFonts w:ascii="Times New Roman" w:hAnsi="Times New Roman" w:cs="Times New Roman"/>
          <w:sz w:val="24"/>
          <w:szCs w:val="24"/>
        </w:rPr>
        <w:t>”</w:t>
      </w:r>
      <w:r w:rsidR="006C0339">
        <w:rPr>
          <w:rFonts w:ascii="Times New Roman" w:hAnsi="Times New Roman" w:cs="Times New Roman"/>
          <w:sz w:val="24"/>
          <w:szCs w:val="24"/>
        </w:rPr>
        <w:t>.</w:t>
      </w:r>
    </w:p>
    <w:p w:rsidR="0095178F" w:rsidRDefault="004223AD" w:rsidP="00F44A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4A1D">
        <w:rPr>
          <w:rFonts w:ascii="Times New Roman" w:hAnsi="Times New Roman" w:cs="Times New Roman"/>
          <w:sz w:val="24"/>
          <w:szCs w:val="24"/>
        </w:rPr>
        <w:t>Questo il programma della settimana:</w:t>
      </w:r>
    </w:p>
    <w:p w:rsidR="00F44A1D" w:rsidRPr="00F44A1D" w:rsidRDefault="00F44A1D" w:rsidP="00FD0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A1D">
        <w:rPr>
          <w:rFonts w:ascii="Times New Roman" w:hAnsi="Times New Roman" w:cs="Times New Roman"/>
          <w:b/>
          <w:sz w:val="24"/>
          <w:szCs w:val="24"/>
        </w:rPr>
        <w:t>MARTEDI 9</w:t>
      </w:r>
      <w:r w:rsidRPr="00F44A1D">
        <w:rPr>
          <w:rFonts w:ascii="Times New Roman" w:hAnsi="Times New Roman" w:cs="Times New Roman"/>
          <w:sz w:val="24"/>
          <w:szCs w:val="24"/>
        </w:rPr>
        <w:t xml:space="preserve">: a Gravina, auditorium San Sebastiano, ore 19,00, tavola rotonda: Il consumo responsabile e la sostenibilità sociale e ambientale, con dott. Michele </w:t>
      </w:r>
      <w:proofErr w:type="spellStart"/>
      <w:r w:rsidRPr="00F44A1D">
        <w:rPr>
          <w:rFonts w:ascii="Times New Roman" w:hAnsi="Times New Roman" w:cs="Times New Roman"/>
          <w:sz w:val="24"/>
          <w:szCs w:val="24"/>
        </w:rPr>
        <w:t>Micunco</w:t>
      </w:r>
      <w:proofErr w:type="spellEnd"/>
      <w:r w:rsidRPr="00F44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A1D">
        <w:rPr>
          <w:rFonts w:ascii="Times New Roman" w:hAnsi="Times New Roman" w:cs="Times New Roman"/>
          <w:sz w:val="24"/>
          <w:szCs w:val="24"/>
        </w:rPr>
        <w:t>Confconsumatori</w:t>
      </w:r>
      <w:proofErr w:type="spellEnd"/>
      <w:r w:rsidRPr="00F44A1D">
        <w:rPr>
          <w:rFonts w:ascii="Times New Roman" w:hAnsi="Times New Roman" w:cs="Times New Roman"/>
          <w:sz w:val="24"/>
          <w:szCs w:val="24"/>
        </w:rPr>
        <w:t xml:space="preserve"> Altamura, dott. Vincenzo Florio </w:t>
      </w:r>
      <w:proofErr w:type="spellStart"/>
      <w:r w:rsidRPr="00F44A1D">
        <w:rPr>
          <w:rFonts w:ascii="Times New Roman" w:hAnsi="Times New Roman" w:cs="Times New Roman"/>
          <w:sz w:val="24"/>
          <w:szCs w:val="24"/>
        </w:rPr>
        <w:t>U.</w:t>
      </w:r>
      <w:proofErr w:type="gramStart"/>
      <w:r w:rsidRPr="00F44A1D">
        <w:rPr>
          <w:rFonts w:ascii="Times New Roman" w:hAnsi="Times New Roman" w:cs="Times New Roman"/>
          <w:sz w:val="24"/>
          <w:szCs w:val="24"/>
        </w:rPr>
        <w:t>Di.Con</w:t>
      </w:r>
      <w:proofErr w:type="spellEnd"/>
      <w:proofErr w:type="gramEnd"/>
      <w:r w:rsidRPr="00F44A1D">
        <w:rPr>
          <w:rFonts w:ascii="Times New Roman" w:hAnsi="Times New Roman" w:cs="Times New Roman"/>
          <w:sz w:val="24"/>
          <w:szCs w:val="24"/>
        </w:rPr>
        <w:t>.</w:t>
      </w:r>
    </w:p>
    <w:p w:rsidR="00F44A1D" w:rsidRPr="00F44A1D" w:rsidRDefault="00F44A1D" w:rsidP="00FD0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A1D">
        <w:rPr>
          <w:rFonts w:ascii="Times New Roman" w:hAnsi="Times New Roman" w:cs="Times New Roman"/>
          <w:b/>
          <w:sz w:val="24"/>
          <w:szCs w:val="24"/>
        </w:rPr>
        <w:t>MERCOLEDI 10</w:t>
      </w:r>
      <w:r w:rsidRPr="00F44A1D">
        <w:rPr>
          <w:rFonts w:ascii="Times New Roman" w:hAnsi="Times New Roman" w:cs="Times New Roman"/>
          <w:sz w:val="24"/>
          <w:szCs w:val="24"/>
        </w:rPr>
        <w:t xml:space="preserve">: ad Altamura, salone parrocchia Redentore, ore 19,30, incontro su PARTECIPAZIONE E COMUNITA’ ENERGETICHE, con d. Valerio </w:t>
      </w:r>
      <w:proofErr w:type="spellStart"/>
      <w:r w:rsidRPr="00F44A1D">
        <w:rPr>
          <w:rFonts w:ascii="Times New Roman" w:hAnsi="Times New Roman" w:cs="Times New Roman"/>
          <w:sz w:val="24"/>
          <w:szCs w:val="24"/>
        </w:rPr>
        <w:t>Pannasso</w:t>
      </w:r>
      <w:proofErr w:type="spellEnd"/>
      <w:r w:rsidRPr="00F44A1D">
        <w:rPr>
          <w:rFonts w:ascii="Times New Roman" w:hAnsi="Times New Roman" w:cs="Times New Roman"/>
          <w:sz w:val="24"/>
          <w:szCs w:val="24"/>
        </w:rPr>
        <w:t xml:space="preserve">, presidente CERS Rodello, dott. Milano Giuseppe, autore del libro Comunità Energetiche. </w:t>
      </w:r>
      <w:proofErr w:type="spellStart"/>
      <w:r w:rsidRPr="00F44A1D">
        <w:rPr>
          <w:rFonts w:ascii="Times New Roman" w:hAnsi="Times New Roman" w:cs="Times New Roman"/>
          <w:sz w:val="24"/>
          <w:szCs w:val="24"/>
        </w:rPr>
        <w:t>Esper</w:t>
      </w:r>
      <w:proofErr w:type="spellEnd"/>
      <w:r w:rsidRPr="00F44A1D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F44A1D">
        <w:rPr>
          <w:rFonts w:ascii="Times New Roman" w:hAnsi="Times New Roman" w:cs="Times New Roman"/>
          <w:sz w:val="24"/>
          <w:szCs w:val="24"/>
        </w:rPr>
        <w:t>generatività</w:t>
      </w:r>
      <w:proofErr w:type="spellEnd"/>
      <w:r w:rsidRPr="00F44A1D">
        <w:rPr>
          <w:rFonts w:ascii="Times New Roman" w:hAnsi="Times New Roman" w:cs="Times New Roman"/>
          <w:sz w:val="24"/>
          <w:szCs w:val="24"/>
        </w:rPr>
        <w:t xml:space="preserve"> sociale, dott. Ernesto </w:t>
      </w:r>
      <w:proofErr w:type="spellStart"/>
      <w:r w:rsidRPr="00F44A1D">
        <w:rPr>
          <w:rFonts w:ascii="Times New Roman" w:hAnsi="Times New Roman" w:cs="Times New Roman"/>
          <w:sz w:val="24"/>
          <w:szCs w:val="24"/>
        </w:rPr>
        <w:t>Lupis</w:t>
      </w:r>
      <w:proofErr w:type="spellEnd"/>
      <w:r w:rsidRPr="00F44A1D">
        <w:rPr>
          <w:rFonts w:ascii="Times New Roman" w:hAnsi="Times New Roman" w:cs="Times New Roman"/>
          <w:sz w:val="24"/>
          <w:szCs w:val="24"/>
        </w:rPr>
        <w:t xml:space="preserve"> della S.A.GE.CO</w:t>
      </w:r>
    </w:p>
    <w:p w:rsidR="00F44A1D" w:rsidRPr="00F44A1D" w:rsidRDefault="00F44A1D" w:rsidP="00FD0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A1D">
        <w:rPr>
          <w:rFonts w:ascii="Times New Roman" w:hAnsi="Times New Roman" w:cs="Times New Roman"/>
          <w:b/>
          <w:sz w:val="24"/>
          <w:szCs w:val="24"/>
        </w:rPr>
        <w:t>GIOVEDI 11</w:t>
      </w:r>
      <w:r w:rsidRPr="00F44A1D">
        <w:rPr>
          <w:rFonts w:ascii="Times New Roman" w:hAnsi="Times New Roman" w:cs="Times New Roman"/>
          <w:sz w:val="24"/>
          <w:szCs w:val="24"/>
        </w:rPr>
        <w:t>: ad Acquaviva, auditorium San Domenico, ore 19,00, Cineforum sul film Il SUCCESSORE, con la presenza del protagonista Vito Alfieri Fontana e presentazione del suo libro</w:t>
      </w:r>
    </w:p>
    <w:p w:rsidR="00F44A1D" w:rsidRPr="00F44A1D" w:rsidRDefault="00F44A1D" w:rsidP="00FD0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A1D">
        <w:rPr>
          <w:rFonts w:ascii="Times New Roman" w:hAnsi="Times New Roman" w:cs="Times New Roman"/>
          <w:b/>
          <w:sz w:val="24"/>
          <w:szCs w:val="24"/>
        </w:rPr>
        <w:t>VENERDI 12</w:t>
      </w:r>
      <w:r w:rsidRPr="00F44A1D">
        <w:rPr>
          <w:rFonts w:ascii="Times New Roman" w:hAnsi="Times New Roman" w:cs="Times New Roman"/>
          <w:sz w:val="24"/>
          <w:szCs w:val="24"/>
        </w:rPr>
        <w:t xml:space="preserve">: a Santeramo, salone parrocchiale S. Cuore, ore 19,00, concerto sui temi della PACE con </w:t>
      </w:r>
      <w:proofErr w:type="spellStart"/>
      <w:r w:rsidRPr="00F44A1D">
        <w:rPr>
          <w:rFonts w:ascii="Times New Roman" w:hAnsi="Times New Roman" w:cs="Times New Roman"/>
          <w:sz w:val="24"/>
          <w:szCs w:val="24"/>
        </w:rPr>
        <w:t>Ass</w:t>
      </w:r>
      <w:proofErr w:type="spellEnd"/>
      <w:r w:rsidRPr="00F44A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4A1D">
        <w:rPr>
          <w:rFonts w:ascii="Times New Roman" w:hAnsi="Times New Roman" w:cs="Times New Roman"/>
          <w:sz w:val="24"/>
          <w:szCs w:val="24"/>
        </w:rPr>
        <w:t>AMlet-aps</w:t>
      </w:r>
      <w:proofErr w:type="spellEnd"/>
      <w:r w:rsidRPr="00F44A1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44A1D">
        <w:rPr>
          <w:rFonts w:ascii="Times New Roman" w:hAnsi="Times New Roman" w:cs="Times New Roman"/>
          <w:sz w:val="24"/>
          <w:szCs w:val="24"/>
        </w:rPr>
        <w:t>INSUrrezione</w:t>
      </w:r>
      <w:proofErr w:type="spellEnd"/>
      <w:r w:rsidRPr="00F44A1D">
        <w:rPr>
          <w:rFonts w:ascii="Times New Roman" w:hAnsi="Times New Roman" w:cs="Times New Roman"/>
          <w:sz w:val="24"/>
          <w:szCs w:val="24"/>
        </w:rPr>
        <w:t xml:space="preserve"> di coscienza”</w:t>
      </w:r>
    </w:p>
    <w:p w:rsidR="00F44A1D" w:rsidRPr="00F44A1D" w:rsidRDefault="00F44A1D" w:rsidP="00FD0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A1D">
        <w:rPr>
          <w:rFonts w:ascii="Times New Roman" w:hAnsi="Times New Roman" w:cs="Times New Roman"/>
          <w:b/>
          <w:sz w:val="24"/>
          <w:szCs w:val="24"/>
        </w:rPr>
        <w:t>SABATO 13</w:t>
      </w:r>
      <w:r w:rsidRPr="00F44A1D">
        <w:rPr>
          <w:rFonts w:ascii="Times New Roman" w:hAnsi="Times New Roman" w:cs="Times New Roman"/>
          <w:sz w:val="24"/>
          <w:szCs w:val="24"/>
        </w:rPr>
        <w:t xml:space="preserve">: ad Altamura, ore 10,00-12,00, c/o Oasi </w:t>
      </w:r>
      <w:proofErr w:type="spellStart"/>
      <w:r w:rsidRPr="00F44A1D">
        <w:rPr>
          <w:rFonts w:ascii="Times New Roman" w:hAnsi="Times New Roman" w:cs="Times New Roman"/>
          <w:sz w:val="24"/>
          <w:szCs w:val="24"/>
        </w:rPr>
        <w:t>MadreTerra</w:t>
      </w:r>
      <w:proofErr w:type="spellEnd"/>
      <w:r w:rsidRPr="00F44A1D">
        <w:rPr>
          <w:rFonts w:ascii="Times New Roman" w:hAnsi="Times New Roman" w:cs="Times New Roman"/>
          <w:sz w:val="24"/>
          <w:szCs w:val="24"/>
        </w:rPr>
        <w:t xml:space="preserve"> Sorella Ape contrada </w:t>
      </w:r>
      <w:proofErr w:type="spellStart"/>
      <w:r w:rsidRPr="00F44A1D">
        <w:rPr>
          <w:rFonts w:ascii="Times New Roman" w:hAnsi="Times New Roman" w:cs="Times New Roman"/>
          <w:sz w:val="24"/>
          <w:szCs w:val="24"/>
        </w:rPr>
        <w:t>Vuccolo</w:t>
      </w:r>
      <w:proofErr w:type="spellEnd"/>
      <w:r w:rsidRPr="00F44A1D">
        <w:rPr>
          <w:rFonts w:ascii="Times New Roman" w:hAnsi="Times New Roman" w:cs="Times New Roman"/>
          <w:sz w:val="24"/>
          <w:szCs w:val="24"/>
        </w:rPr>
        <w:t xml:space="preserve">, (https://maps.app.goo.gl/PGh6kLaMdHw5hNk87), Passeggiata ecologica sensoriale con asini, api e lombrichi sulla murgia. </w:t>
      </w:r>
    </w:p>
    <w:p w:rsidR="00F44A1D" w:rsidRDefault="00F44A1D" w:rsidP="00FD0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A1D">
        <w:rPr>
          <w:rFonts w:ascii="Times New Roman" w:hAnsi="Times New Roman" w:cs="Times New Roman"/>
          <w:b/>
          <w:sz w:val="24"/>
          <w:szCs w:val="24"/>
        </w:rPr>
        <w:t>DOMENICA 14</w:t>
      </w:r>
      <w:r w:rsidRPr="00F44A1D">
        <w:rPr>
          <w:rFonts w:ascii="Times New Roman" w:hAnsi="Times New Roman" w:cs="Times New Roman"/>
          <w:sz w:val="24"/>
          <w:szCs w:val="24"/>
        </w:rPr>
        <w:t>: Contest fotografico: Ogni comunità parrocchiale sceglie di bonificare una piazza, uno spazio del territorio parrocchiale dopo la messa domenicale centrale</w:t>
      </w:r>
    </w:p>
    <w:p w:rsidR="00637775" w:rsidRDefault="00637775" w:rsidP="00FD0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44A1D" w:rsidRPr="00BE2562" w:rsidRDefault="00637775" w:rsidP="00637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Sarà distribuito anche materiale per animazione di gruppi e celebrazioni domenicali.</w:t>
      </w:r>
    </w:p>
    <w:p w:rsidR="00473FF8" w:rsidRDefault="00473FF8" w:rsidP="00B36126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Augurandoci di avere fatto cosa gradita, vi benediciamo e lodiamo per l’importantissimo lavoro educativo che svolgete.</w:t>
      </w:r>
    </w:p>
    <w:p w:rsidR="00473FF8" w:rsidRDefault="00BE2562" w:rsidP="00B36126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Altamura, </w:t>
      </w:r>
      <w:r w:rsidR="006C0339">
        <w:rPr>
          <w:rFonts w:ascii="Times New Roman" w:hAnsi="Times New Roman" w:cs="Times New Roman"/>
          <w:sz w:val="24"/>
          <w:szCs w:val="24"/>
        </w:rPr>
        <w:t>2</w:t>
      </w:r>
      <w:r w:rsidR="00F44A1D">
        <w:rPr>
          <w:rFonts w:ascii="Times New Roman" w:hAnsi="Times New Roman" w:cs="Times New Roman"/>
          <w:sz w:val="24"/>
          <w:szCs w:val="24"/>
        </w:rPr>
        <w:t>1/03/2024</w:t>
      </w:r>
    </w:p>
    <w:p w:rsidR="00FD098F" w:rsidRDefault="00473FF8" w:rsidP="00FD098F">
      <w:pPr>
        <w:spacing w:after="0"/>
        <w:ind w:left="56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don Mimmo Natale</w:t>
      </w:r>
    </w:p>
    <w:p w:rsidR="0063196A" w:rsidRPr="00BE2562" w:rsidRDefault="00BE2562" w:rsidP="00FD0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98F">
        <w:rPr>
          <w:rFonts w:ascii="Times New Roman" w:hAnsi="Times New Roman" w:cs="Times New Roman"/>
          <w:sz w:val="24"/>
          <w:szCs w:val="24"/>
        </w:rPr>
        <w:tab/>
      </w:r>
      <w:r w:rsidR="00FD098F">
        <w:rPr>
          <w:rFonts w:ascii="Times New Roman" w:hAnsi="Times New Roman" w:cs="Times New Roman"/>
          <w:sz w:val="24"/>
          <w:szCs w:val="24"/>
        </w:rPr>
        <w:tab/>
      </w:r>
      <w:r w:rsidR="00FD098F">
        <w:rPr>
          <w:rFonts w:ascii="Times New Roman" w:hAnsi="Times New Roman" w:cs="Times New Roman"/>
          <w:sz w:val="24"/>
          <w:szCs w:val="24"/>
        </w:rPr>
        <w:tab/>
      </w:r>
      <w:r w:rsidR="00FD098F">
        <w:rPr>
          <w:rFonts w:ascii="Times New Roman" w:hAnsi="Times New Roman" w:cs="Times New Roman"/>
          <w:sz w:val="24"/>
          <w:szCs w:val="24"/>
        </w:rPr>
        <w:tab/>
      </w:r>
      <w:r w:rsidR="00FD098F">
        <w:rPr>
          <w:rFonts w:ascii="Times New Roman" w:hAnsi="Times New Roman" w:cs="Times New Roman"/>
          <w:sz w:val="24"/>
          <w:szCs w:val="24"/>
        </w:rPr>
        <w:tab/>
      </w:r>
      <w:r w:rsidR="00FD098F">
        <w:rPr>
          <w:rFonts w:ascii="Times New Roman" w:hAnsi="Times New Roman" w:cs="Times New Roman"/>
          <w:sz w:val="24"/>
          <w:szCs w:val="24"/>
        </w:rPr>
        <w:tab/>
      </w:r>
      <w:r w:rsidR="00FD098F">
        <w:rPr>
          <w:rFonts w:ascii="Times New Roman" w:hAnsi="Times New Roman" w:cs="Times New Roman"/>
          <w:sz w:val="24"/>
          <w:szCs w:val="24"/>
        </w:rPr>
        <w:tab/>
        <w:t xml:space="preserve">   a nome di tutti gli Uffici coinvolti</w:t>
      </w:r>
    </w:p>
    <w:sectPr w:rsidR="0063196A" w:rsidRPr="00BE2562" w:rsidSect="00473FF8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15A82"/>
    <w:multiLevelType w:val="hybridMultilevel"/>
    <w:tmpl w:val="439621B4"/>
    <w:lvl w:ilvl="0" w:tplc="787E1A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26"/>
    <w:rsid w:val="002831BD"/>
    <w:rsid w:val="004223AD"/>
    <w:rsid w:val="00473FF8"/>
    <w:rsid w:val="005205A3"/>
    <w:rsid w:val="0063196A"/>
    <w:rsid w:val="00637775"/>
    <w:rsid w:val="006C0339"/>
    <w:rsid w:val="00851626"/>
    <w:rsid w:val="00933015"/>
    <w:rsid w:val="0095178F"/>
    <w:rsid w:val="00AE2123"/>
    <w:rsid w:val="00B36126"/>
    <w:rsid w:val="00BE2562"/>
    <w:rsid w:val="00BE5E1A"/>
    <w:rsid w:val="00EF5244"/>
    <w:rsid w:val="00F44A1D"/>
    <w:rsid w:val="00FD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2A1E"/>
  <w15:docId w15:val="{13D15452-9963-4E9A-BB4C-CF84165A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6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Mimmo Natale</cp:lastModifiedBy>
  <cp:revision>5</cp:revision>
  <cp:lastPrinted>2021-10-02T10:12:00Z</cp:lastPrinted>
  <dcterms:created xsi:type="dcterms:W3CDTF">2019-09-14T04:36:00Z</dcterms:created>
  <dcterms:modified xsi:type="dcterms:W3CDTF">2024-03-27T10:03:00Z</dcterms:modified>
</cp:coreProperties>
</file>